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B" w:rsidRPr="006A21AB" w:rsidRDefault="006A21AB" w:rsidP="006A21AB">
      <w:pPr>
        <w:spacing w:before="78" w:after="0" w:line="269" w:lineRule="exact"/>
        <w:ind w:right="-20"/>
        <w:jc w:val="center"/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</w:pPr>
      <w:r w:rsidRPr="006A21AB"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>Departmental Awards Nomination Form</w:t>
      </w:r>
    </w:p>
    <w:p w:rsidR="006A21AB" w:rsidRDefault="006A21AB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3324"/>
        <w:gridCol w:w="6704"/>
      </w:tblGrid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:rsidTr="004A5778">
        <w:tc>
          <w:tcPr>
            <w:tcW w:w="3324" w:type="dxa"/>
          </w:tcPr>
          <w:p w:rsidR="00781C92" w:rsidRPr="004A5778" w:rsidRDefault="00781C92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Category (i.e. Fully affiliated, HPEs Community Affiliated) </w:t>
            </w:r>
          </w:p>
        </w:tc>
        <w:tc>
          <w:tcPr>
            <w:tcW w:w="6704" w:type="dxa"/>
          </w:tcPr>
          <w:p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4A5778">
        <w:tc>
          <w:tcPr>
            <w:tcW w:w="3324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704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6A21AB" w:rsidRPr="006A21AB" w:rsidRDefault="006A21AB">
      <w:pPr>
        <w:spacing w:before="31" w:after="0" w:line="240" w:lineRule="auto"/>
        <w:ind w:left="328" w:right="-20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86958" w:rsidRPr="006A21AB" w:rsidRDefault="008869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A21AB" w:rsidRPr="00727241" w:rsidRDefault="006A21AB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886958" w:rsidRPr="006A21AB" w:rsidRDefault="00057C81" w:rsidP="006A21AB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lty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r st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ff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DFC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,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cl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-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on.</w:t>
      </w:r>
    </w:p>
    <w:p w:rsidR="00886958" w:rsidRPr="006A21AB" w:rsidRDefault="00057C81" w:rsidP="008F113B">
      <w:pPr>
        <w:pStyle w:val="ListParagraph"/>
        <w:numPr>
          <w:ilvl w:val="0"/>
          <w:numId w:val="2"/>
        </w:numPr>
        <w:tabs>
          <w:tab w:val="left" w:pos="284"/>
        </w:tabs>
        <w:spacing w:before="14" w:after="0" w:line="276" w:lineRule="exact"/>
        <w:ind w:right="608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will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y 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DFCM </w:t>
      </w:r>
      <w:r w:rsidR="008F113B">
        <w:rPr>
          <w:rFonts w:ascii="Times New Roman" w:eastAsia="Arial Narrow" w:hAnsi="Times New Roman" w:cs="Times New Roman"/>
          <w:sz w:val="24"/>
          <w:szCs w:val="24"/>
        </w:rPr>
        <w:t>Central Awards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 Committee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.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</w:p>
    <w:p w:rsidR="00886958" w:rsidRDefault="00057C81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is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l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ll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 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ub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issi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a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w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nom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ck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and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ir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="006A21AB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6A21AB" w:rsidRPr="006A21AB" w:rsidRDefault="006A21AB" w:rsidP="006A21AB">
      <w:pPr>
        <w:pStyle w:val="ListParagraph"/>
        <w:tabs>
          <w:tab w:val="left" w:pos="284"/>
        </w:tabs>
        <w:spacing w:before="18" w:after="0" w:line="238" w:lineRule="auto"/>
        <w:ind w:left="688" w:right="1109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A21AB" w:rsidRPr="00727241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</w:t>
      </w:r>
      <w:r w:rsidR="006A21AB">
        <w:rPr>
          <w:rFonts w:ascii="Times New Roman" w:hAnsi="Times New Roman" w:cs="Times New Roman"/>
          <w:b/>
          <w:sz w:val="24"/>
          <w:szCs w:val="24"/>
        </w:rPr>
        <w:t>ION INSRUCTIONS</w:t>
      </w:r>
    </w:p>
    <w:p w:rsidR="006A21AB" w:rsidRDefault="00057C81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4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="00557D7B">
        <w:rPr>
          <w:rFonts w:ascii="Times New Roman" w:eastAsia="Arial Narrow" w:hAnsi="Times New Roman" w:cs="Times New Roman"/>
          <w:sz w:val="24"/>
          <w:szCs w:val="24"/>
        </w:rPr>
        <w:t xml:space="preserve">il </w:t>
      </w:r>
      <w:r w:rsidR="0007160C">
        <w:rPr>
          <w:rFonts w:ascii="Times New Roman" w:eastAsia="Arial Narrow" w:hAnsi="Times New Roman" w:cs="Times New Roman"/>
          <w:spacing w:val="-2"/>
          <w:sz w:val="24"/>
          <w:szCs w:val="24"/>
        </w:rPr>
        <w:t>to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092B">
        <w:rPr>
          <w:rFonts w:ascii="Times New Roman" w:eastAsia="Arial Narrow" w:hAnsi="Times New Roman" w:cs="Times New Roman"/>
          <w:color w:val="0000FF"/>
          <w:sz w:val="24"/>
          <w:szCs w:val="24"/>
          <w:u w:val="single" w:color="0000FF"/>
        </w:rPr>
        <w:t>dfcm.awards@utoronto.ca</w:t>
      </w:r>
      <w:r w:rsidRPr="006A21AB">
        <w:rPr>
          <w:rFonts w:ascii="Times New Roman" w:eastAsia="Arial Narrow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6A21AB" w:rsidRPr="006A21AB" w:rsidRDefault="006A21AB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6A21AB" w:rsidRPr="00B92B3A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 w:rsidR="003870F5">
        <w:rPr>
          <w:rFonts w:ascii="Times New Roman" w:hAnsi="Times New Roman" w:cs="Times New Roman"/>
          <w:b/>
        </w:rPr>
        <w:t xml:space="preserve"> in a </w:t>
      </w:r>
      <w:r w:rsidR="003870F5" w:rsidRPr="0069030B">
        <w:rPr>
          <w:rFonts w:ascii="Times New Roman" w:hAnsi="Times New Roman" w:cs="Times New Roman"/>
          <w:b/>
          <w:color w:val="FF0000"/>
          <w:u w:val="single"/>
        </w:rPr>
        <w:t>single PDF file</w:t>
      </w:r>
      <w:r w:rsidRPr="0069030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="003870F5" w:rsidRPr="00B27B80">
        <w:rPr>
          <w:rFonts w:ascii="Times New Roman" w:hAnsi="Times New Roman" w:cs="Times New Roman"/>
          <w:b/>
          <w:color w:val="FF0000"/>
          <w:u w:val="single"/>
        </w:rPr>
        <w:t>February 15</w:t>
      </w:r>
      <w:r w:rsidR="008F113B" w:rsidRPr="00B27B80">
        <w:rPr>
          <w:rFonts w:ascii="Times New Roman" w:hAnsi="Times New Roman" w:cs="Times New Roman"/>
          <w:b/>
          <w:color w:val="FF0000"/>
          <w:u w:val="single"/>
        </w:rPr>
        <w:t>, 2018</w:t>
      </w:r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 xml:space="preserve">to: </w:t>
      </w:r>
    </w:p>
    <w:p w:rsidR="003870F5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DFCM Central Awards Committe</w:t>
      </w:r>
      <w:bookmarkStart w:id="0" w:name="_GoBack"/>
      <w:bookmarkEnd w:id="0"/>
      <w:r>
        <w:rPr>
          <w:rFonts w:ascii="Times New Roman" w:hAnsi="Times New Roman" w:cs="Times New Roman"/>
        </w:rPr>
        <w:t>e</w:t>
      </w:r>
    </w:p>
    <w:p w:rsidR="006A21AB" w:rsidRPr="00B92B3A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c/o: </w:t>
      </w:r>
      <w:r w:rsidR="0007160C"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B" w:rsidRDefault="006A21AB">
    <w:pPr>
      <w:pStyle w:val="Header"/>
    </w:pPr>
    <w:r>
      <w:rPr>
        <w:noProof/>
        <w:lang w:val="en-CA" w:eastAsia="en-CA"/>
      </w:rPr>
      <w:drawing>
        <wp:inline distT="0" distB="0" distL="0" distR="0" wp14:anchorId="00CF8781" wp14:editId="348E19EF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8"/>
    <w:rsid w:val="00057C81"/>
    <w:rsid w:val="0007160C"/>
    <w:rsid w:val="0022092B"/>
    <w:rsid w:val="003870F5"/>
    <w:rsid w:val="004A5778"/>
    <w:rsid w:val="00557D7B"/>
    <w:rsid w:val="00685EA7"/>
    <w:rsid w:val="0069030B"/>
    <w:rsid w:val="006A21AB"/>
    <w:rsid w:val="00716942"/>
    <w:rsid w:val="00781C92"/>
    <w:rsid w:val="007B01F2"/>
    <w:rsid w:val="00886958"/>
    <w:rsid w:val="008A4CDB"/>
    <w:rsid w:val="008F113B"/>
    <w:rsid w:val="00A165C0"/>
    <w:rsid w:val="00B27B80"/>
    <w:rsid w:val="00E062B2"/>
    <w:rsid w:val="00E20F0C"/>
    <w:rsid w:val="00E47271"/>
    <w:rsid w:val="00EB0164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9</cp:revision>
  <cp:lastPrinted>2016-01-26T20:37:00Z</cp:lastPrinted>
  <dcterms:created xsi:type="dcterms:W3CDTF">2017-01-13T19:17:00Z</dcterms:created>
  <dcterms:modified xsi:type="dcterms:W3CDTF">2018-01-24T15:23:00Z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