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F34E" w14:textId="27CC21CD" w:rsidR="00370D13" w:rsidRPr="00A8620C" w:rsidRDefault="00A8620C" w:rsidP="00BB7977">
      <w:pPr>
        <w:shd w:val="clear" w:color="auto" w:fill="FFFFFF"/>
        <w:textAlignment w:val="baseline"/>
        <w:rPr>
          <w:rFonts w:ascii="Calibri" w:eastAsia="Times New Roman" w:hAnsi="Calibri" w:cs="Times New Roman"/>
          <w:b/>
        </w:rPr>
      </w:pPr>
      <w:r w:rsidRPr="00A8620C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98771" wp14:editId="1B5860D5">
                <wp:simplePos x="0" y="0"/>
                <wp:positionH relativeFrom="column">
                  <wp:posOffset>3983603</wp:posOffset>
                </wp:positionH>
                <wp:positionV relativeFrom="paragraph">
                  <wp:posOffset>-389613</wp:posOffset>
                </wp:positionV>
                <wp:extent cx="1478943" cy="500932"/>
                <wp:effectExtent l="0" t="0" r="698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43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34045" w14:textId="7F95E682" w:rsidR="00A8620C" w:rsidRPr="00A8620C" w:rsidRDefault="00A8620C" w:rsidP="00A862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620C">
                              <w:rPr>
                                <w:sz w:val="56"/>
                                <w:szCs w:val="56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3987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3.65pt;margin-top:-30.7pt;width:116.4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KogNwIAAHwEAAAOAAAAZHJzL2Uyb0RvYy54bWysVE1v2zAMvQ/YfxB0X+x8tY0Rp8hSZBgQ&#13;&#10;tAXSomdFlhJjsqhJSuzs14+SnY92Ow27yJRIPZGPj57eN5UiB2FdCTqn/V5KidAcilJvc/r6svxy&#13;&#10;R4nzTBdMgRY5PQpH72efP01rk4kB7EAVwhIE0S6rTU533pssSRzfiYq5Hhih0SnBVszj1m6TwrIa&#13;&#10;0SuVDNL0JqnBFsYCF87h6UPrpLOIL6Xg/klKJzxROcXcfFxtXDdhTWZTlm0tM7uSd2mwf8iiYqXG&#13;&#10;R89QD8wzsrflH1BVyS04kL7HoUpAypKLWANW008/VLPeMSNiLUiOM2ea3P+D5Y+HtXm2xDdfocEG&#13;&#10;BkJq4zKHh6GeRtoqfDFTgn6k8HimTTSe8HBpdHs3GQ0p4egbp+lkOAgwyeW2sc5/E1CRYOTUYlsi&#13;&#10;W+ywcr4NPYWExxyosliWSsVNkIJYKEsODJuofMwRwd9FKU3qnN4Mx2kEfucL0Of7G8X4jy69qyjE&#13;&#10;UxpzvtQeLN9smo6QDRRH5MlCKyFn+LJE3BVz/plZ1AxSg3Pgn3CRCjAZ6CxKdmB//e08xGMr0UtJ&#13;&#10;jRrMqfu5Z1ZQor5rbPKkPxoF0cbNaHw7wI299myuPXpfLQAZ6uPEGR7NEO/VyZQWqjccl3l4FV1M&#13;&#10;c3w7p/5kLnw7GThuXMznMQhlaphf6bXhATp0JPD50rwxa7p+elTCI5zUyrIPbW1jw00N870HWcae&#13;&#10;B4JbVjveUeJRNd04hhm63seoy09j9hsAAP//AwBQSwMEFAAGAAgAAAAhAEhuDcHjAAAADwEAAA8A&#13;&#10;AABkcnMvZG93bnJldi54bWxMj81OwzAQhO9IvIO1SNxapwHSkMap+Cm9cKJUPbuxa1vE6yh20/D2&#13;&#10;LCe4rLTab2Zn6vXkOzbqIbqAAhbzDJjGNiiHRsD+821WAotJopJdQC3gW0dYN9dXtaxUuOCHHnfJ&#13;&#10;MDLBWEkBNqW+4jy2VnsZ56HXSLdTGLxMtA6Gq0FeyNx3PM+ygnvpkD5Y2esXq9uv3dkL2DybR9OW&#13;&#10;crCbUjk3TofTu9kKcXszva5oPK2AJT2lPwX8dqD80FCwYzijiqwTUOTLO0IFzIrFPTAiyiLLgR0J&#13;&#10;XT4Ab2r+v0fzAwAA//8DAFBLAQItABQABgAIAAAAIQC2gziS/gAAAOEBAAATAAAAAAAAAAAAAAAA&#13;&#10;AAAAAABbQ29udGVudF9UeXBlc10ueG1sUEsBAi0AFAAGAAgAAAAhADj9If/WAAAAlAEAAAsAAAAA&#13;&#10;AAAAAAAAAAAALwEAAF9yZWxzLy5yZWxzUEsBAi0AFAAGAAgAAAAhALIwqiA3AgAAfAQAAA4AAAAA&#13;&#10;AAAAAAAAAAAALgIAAGRycy9lMm9Eb2MueG1sUEsBAi0AFAAGAAgAAAAhAEhuDcHjAAAADwEAAA8A&#13;&#10;AAAAAAAAAAAAAAAAkQQAAGRycy9kb3ducmV2LnhtbFBLBQYAAAAABAAEAPMAAAChBQAAAAA=&#13;&#10;" fillcolor="white [3201]" strokeweight=".5pt">
                <v:textbox>
                  <w:txbxContent>
                    <w:p w14:paraId="3F034045" w14:textId="7F95E682" w:rsidR="00A8620C" w:rsidRPr="00A8620C" w:rsidRDefault="00A8620C" w:rsidP="00A862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8620C">
                        <w:rPr>
                          <w:sz w:val="56"/>
                          <w:szCs w:val="56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BB7977" w:rsidRPr="00A8620C">
        <w:rPr>
          <w:rFonts w:ascii="Calibri" w:eastAsia="Times New Roman" w:hAnsi="Calibri" w:cs="Times New Roman"/>
          <w:b/>
        </w:rPr>
        <w:t>Strategies to encourage promotion</w:t>
      </w:r>
    </w:p>
    <w:p w14:paraId="05EFA55A" w14:textId="285243E9" w:rsidR="00BB7977" w:rsidRPr="00A8620C" w:rsidRDefault="00370D13" w:rsidP="00370D13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bCs/>
          <w:color w:val="000000"/>
        </w:rPr>
      </w:pPr>
      <w:r w:rsidRPr="00A8620C">
        <w:rPr>
          <w:rFonts w:ascii="Calibri" w:eastAsia="Times New Roman" w:hAnsi="Calibri" w:cs="Times New Roman"/>
          <w:bCs/>
        </w:rPr>
        <w:t xml:space="preserve">Follow up </w:t>
      </w:r>
      <w:r w:rsidR="00EE4B71" w:rsidRPr="00A8620C">
        <w:rPr>
          <w:rFonts w:ascii="Calibri" w:eastAsia="Times New Roman" w:hAnsi="Calibri" w:cs="Times New Roman"/>
          <w:bCs/>
        </w:rPr>
        <w:t>from Vice Chairs Meeting</w:t>
      </w:r>
    </w:p>
    <w:p w14:paraId="6F5DC6BB" w14:textId="77777777" w:rsidR="00370D13" w:rsidRPr="00A8620C" w:rsidRDefault="00370D13" w:rsidP="00BB797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0987D173" w14:textId="66FD8887" w:rsidR="00BB7977" w:rsidRPr="00A8620C" w:rsidRDefault="00BB7977" w:rsidP="00BB797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 xml:space="preserve">Date: March </w:t>
      </w:r>
      <w:r w:rsidR="00466F0C">
        <w:rPr>
          <w:rFonts w:ascii="Calibri" w:eastAsia="Times New Roman" w:hAnsi="Calibri" w:cs="Calibri"/>
          <w:color w:val="000000"/>
        </w:rPr>
        <w:t>3</w:t>
      </w:r>
      <w:r w:rsidRPr="00A8620C">
        <w:rPr>
          <w:rFonts w:ascii="Calibri" w:eastAsia="Times New Roman" w:hAnsi="Calibri" w:cs="Calibri"/>
          <w:color w:val="000000"/>
        </w:rPr>
        <w:t>, 202</w:t>
      </w:r>
      <w:r w:rsidR="00B14B0F">
        <w:rPr>
          <w:rFonts w:ascii="Calibri" w:eastAsia="Times New Roman" w:hAnsi="Calibri" w:cs="Calibri"/>
          <w:color w:val="000000"/>
        </w:rPr>
        <w:t>3</w:t>
      </w:r>
    </w:p>
    <w:p w14:paraId="1CD47DF1" w14:textId="7C656A3F" w:rsidR="00BB7977" w:rsidRPr="00A8620C" w:rsidRDefault="00BB7977" w:rsidP="00BB797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4AD2177F" w14:textId="77777777" w:rsidR="00A8620C" w:rsidRDefault="00DD32D3" w:rsidP="00BB797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A8620C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Goal</w:t>
      </w:r>
      <w:r w:rsidR="00A8620C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s</w:t>
      </w:r>
      <w:r w:rsidRPr="00A8620C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:</w:t>
      </w:r>
      <w:r w:rsidR="00BB7977" w:rsidRPr="00A8620C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281BB4F5" w14:textId="77777777" w:rsidR="00A8620C" w:rsidRPr="00A8620C" w:rsidRDefault="00A8620C" w:rsidP="00A8620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A8620C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To increase promotions in general commensurate with the size and excellence of our department</w:t>
      </w:r>
    </w:p>
    <w:p w14:paraId="53A9403A" w14:textId="10911BEC" w:rsidR="00A8620C" w:rsidRPr="00A8620C" w:rsidRDefault="00A8620C" w:rsidP="00A8620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T</w:t>
      </w:r>
      <w:r w:rsidRPr="00A8620C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 xml:space="preserve">o increase promotions among women and equity-deserving groups in keeping with our commitment to </w:t>
      </w:r>
      <w: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Equity, Diversity, Inclusion, Indigeneity, and Accessibility (</w:t>
      </w:r>
      <w:r w:rsidRPr="00A8620C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EDIIA</w:t>
      </w:r>
      <w: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)</w:t>
      </w:r>
    </w:p>
    <w:p w14:paraId="32C66F7A" w14:textId="77777777" w:rsidR="00A8620C" w:rsidRDefault="00A8620C" w:rsidP="00BB797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448AC1DD" w14:textId="61BD4AF2" w:rsidR="00DD32D3" w:rsidRPr="00A8620C" w:rsidRDefault="00DD1FDC" w:rsidP="00BB797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The Department can build on</w:t>
      </w:r>
      <w:r w:rsidR="00BB7977" w:rsidRPr="00A8620C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current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strong processes and </w:t>
      </w:r>
      <w:r w:rsidR="00BB7977" w:rsidRPr="00A8620C">
        <w:rPr>
          <w:rFonts w:ascii="Calibri" w:eastAsia="Times New Roman" w:hAnsi="Calibri" w:cs="Calibri"/>
          <w:color w:val="000000"/>
          <w:bdr w:val="none" w:sz="0" w:space="0" w:color="auto" w:frame="1"/>
        </w:rPr>
        <w:t>activitie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s</w:t>
      </w:r>
      <w:r w:rsidR="00BB7977" w:rsidRPr="00A8620C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: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commitment of the Chair, </w:t>
      </w:r>
      <w:r w:rsidR="00370D13" w:rsidRPr="00A8620C">
        <w:rPr>
          <w:rFonts w:ascii="Calibri" w:eastAsia="Times New Roman" w:hAnsi="Calibri" w:cs="Calibri"/>
          <w:color w:val="000000"/>
          <w:bdr w:val="none" w:sz="0" w:space="0" w:color="auto" w:frame="1"/>
        </w:rPr>
        <w:t>engaged Promotion C</w:t>
      </w:r>
      <w:r w:rsidR="00BB7977" w:rsidRPr="00A8620C">
        <w:rPr>
          <w:rFonts w:ascii="Calibri" w:eastAsia="Times New Roman" w:hAnsi="Calibri" w:cs="Calibri"/>
          <w:color w:val="000000"/>
          <w:bdr w:val="none" w:sz="0" w:space="0" w:color="auto" w:frame="1"/>
        </w:rPr>
        <w:t>ommittee members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, excellent administrative support, promotion workshops</w:t>
      </w:r>
      <w:r w:rsidR="00BB7977" w:rsidRPr="00A8620C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robust review process &amp; timelines. </w:t>
      </w:r>
      <w:r w:rsidR="00931A3B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 continuous quality improvement approach will be embedded, to </w:t>
      </w:r>
      <w:r w:rsidR="0013759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regularly </w:t>
      </w:r>
      <w:r w:rsidR="00931A3B">
        <w:rPr>
          <w:rFonts w:ascii="Calibri" w:eastAsia="Times New Roman" w:hAnsi="Calibri" w:cs="Calibri"/>
          <w:color w:val="000000"/>
          <w:bdr w:val="none" w:sz="0" w:space="0" w:color="auto" w:frame="1"/>
        </w:rPr>
        <w:t>seek and act on feedback from all stakeholders.</w:t>
      </w:r>
    </w:p>
    <w:p w14:paraId="0FBDEA62" w14:textId="77777777" w:rsidR="00DD32D3" w:rsidRPr="00A8620C" w:rsidRDefault="00DD32D3" w:rsidP="00BB797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0225ADF9" w14:textId="5E6FC3CB" w:rsidR="00BB7977" w:rsidRPr="00A8620C" w:rsidRDefault="00BB7977" w:rsidP="00BB7977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A8620C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Additional opportunitie</w:t>
      </w:r>
      <w:r w:rsidR="00370D13" w:rsidRPr="00A8620C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s</w:t>
      </w:r>
      <w:r w:rsidR="009A10C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 in DFCM</w:t>
      </w:r>
      <w:r w:rsidR="00DD32D3" w:rsidRPr="00A8620C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:</w:t>
      </w:r>
    </w:p>
    <w:p w14:paraId="7A8FE938" w14:textId="77777777" w:rsidR="00BB7977" w:rsidRPr="00A8620C" w:rsidRDefault="00BB7977" w:rsidP="00DD1FD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>Increase the "pipeline"</w:t>
      </w:r>
    </w:p>
    <w:p w14:paraId="0E1417B7" w14:textId="77777777" w:rsidR="003B2B88" w:rsidRPr="00A8620C" w:rsidRDefault="003B2B88" w:rsidP="003B2B88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 xml:space="preserve">Academic mentors for all faculty: Viola </w:t>
      </w:r>
      <w:proofErr w:type="spellStart"/>
      <w:r>
        <w:rPr>
          <w:rFonts w:ascii="Calibri" w:eastAsia="Times New Roman" w:hAnsi="Calibri" w:cs="Calibri"/>
          <w:color w:val="000000"/>
        </w:rPr>
        <w:t>Antao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A8620C">
        <w:rPr>
          <w:rFonts w:ascii="Calibri" w:eastAsia="Times New Roman" w:hAnsi="Calibri" w:cs="Calibri"/>
          <w:color w:val="000000"/>
        </w:rPr>
        <w:t>is</w:t>
      </w:r>
      <w:proofErr w:type="gramEnd"/>
      <w:r w:rsidRPr="00A8620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developing this idea</w:t>
      </w:r>
    </w:p>
    <w:p w14:paraId="6D5264AC" w14:textId="0137DBBF" w:rsidR="00BB7977" w:rsidRPr="00A8620C" w:rsidRDefault="00BB7977" w:rsidP="00681EAD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>Scale &amp; spread promotion groups</w:t>
      </w:r>
      <w:r w:rsidR="00370D13" w:rsidRPr="00A8620C">
        <w:rPr>
          <w:rFonts w:ascii="Calibri" w:eastAsia="Times New Roman" w:hAnsi="Calibri" w:cs="Calibri"/>
          <w:color w:val="000000"/>
        </w:rPr>
        <w:t xml:space="preserve"> for mutual support (</w:t>
      </w:r>
      <w:r w:rsidRPr="00A8620C">
        <w:rPr>
          <w:rFonts w:ascii="Calibri" w:eastAsia="Times New Roman" w:hAnsi="Calibri" w:cs="Calibri"/>
          <w:color w:val="000000"/>
        </w:rPr>
        <w:t>already implemented at some sites</w:t>
      </w:r>
      <w:r w:rsidR="00370D13" w:rsidRPr="00A8620C">
        <w:rPr>
          <w:rFonts w:ascii="Calibri" w:eastAsia="Times New Roman" w:hAnsi="Calibri" w:cs="Calibri"/>
          <w:color w:val="000000"/>
        </w:rPr>
        <w:t>)</w:t>
      </w:r>
    </w:p>
    <w:p w14:paraId="5E4175BC" w14:textId="55DFDE0E" w:rsidR="00370D13" w:rsidRPr="00A8620C" w:rsidRDefault="00370D13" w:rsidP="00681EAD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 xml:space="preserve">Sheldon </w:t>
      </w:r>
      <w:proofErr w:type="spellStart"/>
      <w:r w:rsidRPr="00A8620C">
        <w:rPr>
          <w:rFonts w:ascii="Calibri" w:eastAsia="Times New Roman" w:hAnsi="Calibri" w:cs="Calibri"/>
          <w:color w:val="000000"/>
        </w:rPr>
        <w:t>Cheskes</w:t>
      </w:r>
      <w:proofErr w:type="spellEnd"/>
      <w:r w:rsidRPr="00A8620C">
        <w:rPr>
          <w:rFonts w:ascii="Calibri" w:eastAsia="Times New Roman" w:hAnsi="Calibri" w:cs="Calibri"/>
          <w:color w:val="000000"/>
        </w:rPr>
        <w:t xml:space="preserve"> &amp; Holly Downey </w:t>
      </w:r>
      <w:r w:rsidR="00681EAD">
        <w:rPr>
          <w:rFonts w:ascii="Calibri" w:eastAsia="Times New Roman" w:hAnsi="Calibri" w:cs="Calibri"/>
          <w:color w:val="000000"/>
        </w:rPr>
        <w:t>to develop ideas for</w:t>
      </w:r>
      <w:r w:rsidRPr="00A8620C">
        <w:rPr>
          <w:rFonts w:ascii="Calibri" w:eastAsia="Times New Roman" w:hAnsi="Calibri" w:cs="Calibri"/>
          <w:color w:val="000000"/>
        </w:rPr>
        <w:t xml:space="preserve"> </w:t>
      </w:r>
      <w:r w:rsidR="00681EAD">
        <w:rPr>
          <w:rFonts w:ascii="Calibri" w:eastAsia="Times New Roman" w:hAnsi="Calibri" w:cs="Calibri"/>
          <w:color w:val="000000"/>
        </w:rPr>
        <w:t>timely promotion of</w:t>
      </w:r>
      <w:r w:rsidRPr="00A8620C">
        <w:rPr>
          <w:rFonts w:ascii="Calibri" w:eastAsia="Times New Roman" w:hAnsi="Calibri" w:cs="Calibri"/>
          <w:color w:val="000000"/>
        </w:rPr>
        <w:t xml:space="preserve"> faculty from</w:t>
      </w:r>
      <w:r w:rsidR="00DD1FDC">
        <w:rPr>
          <w:rFonts w:ascii="Calibri" w:eastAsia="Times New Roman" w:hAnsi="Calibri" w:cs="Calibri"/>
          <w:color w:val="000000"/>
        </w:rPr>
        <w:t xml:space="preserve"> </w:t>
      </w:r>
      <w:r w:rsidRPr="00A8620C">
        <w:rPr>
          <w:rFonts w:ascii="Calibri" w:eastAsia="Times New Roman" w:hAnsi="Calibri" w:cs="Calibri"/>
          <w:color w:val="000000"/>
        </w:rPr>
        <w:t>Lecturer to Assistant Prof</w:t>
      </w:r>
    </w:p>
    <w:p w14:paraId="0613B41C" w14:textId="77F86633" w:rsidR="00DD32D3" w:rsidRPr="00A8620C" w:rsidRDefault="00370D13" w:rsidP="00681EAD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>Annual letters of thanks to all faculty</w:t>
      </w:r>
      <w:r w:rsidR="00995787" w:rsidRPr="00A8620C">
        <w:rPr>
          <w:rFonts w:ascii="Calibri" w:eastAsia="Times New Roman" w:hAnsi="Calibri" w:cs="Calibri"/>
          <w:color w:val="000000"/>
        </w:rPr>
        <w:t xml:space="preserve"> for their teaching</w:t>
      </w:r>
    </w:p>
    <w:p w14:paraId="7C42E30A" w14:textId="77777777" w:rsidR="008B2DB1" w:rsidRDefault="008B2DB1" w:rsidP="00DD1FD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Embed commitment to EDIIA</w:t>
      </w:r>
    </w:p>
    <w:p w14:paraId="06E3D4AA" w14:textId="6392D03E" w:rsidR="00351571" w:rsidRDefault="00681EAD" w:rsidP="008B2DB1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Identify and a</w:t>
      </w:r>
      <w:r w:rsidR="00BB7977" w:rsidRPr="00A8620C">
        <w:rPr>
          <w:rFonts w:ascii="Calibri" w:eastAsia="Times New Roman" w:hAnsi="Calibri" w:cs="Calibri"/>
          <w:color w:val="000000"/>
        </w:rPr>
        <w:t>ddress barriers</w:t>
      </w:r>
      <w:r w:rsidR="008A257B" w:rsidRPr="00A8620C">
        <w:rPr>
          <w:rFonts w:ascii="Calibri" w:eastAsia="Times New Roman" w:hAnsi="Calibri" w:cs="Calibri"/>
          <w:color w:val="000000"/>
        </w:rPr>
        <w:t>, hidden &amp; explicit</w:t>
      </w:r>
    </w:p>
    <w:p w14:paraId="124BCC0B" w14:textId="62880618" w:rsidR="008B2DB1" w:rsidRPr="008B2DB1" w:rsidRDefault="008B2DB1" w:rsidP="008B2DB1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9A10C3">
        <w:rPr>
          <w:rFonts w:ascii="Calibri" w:eastAsia="Times New Roman" w:hAnsi="Calibri" w:cs="Calibri"/>
          <w:color w:val="000000"/>
        </w:rPr>
        <w:t>Target</w:t>
      </w:r>
      <w:r>
        <w:rPr>
          <w:rFonts w:ascii="Calibri" w:eastAsia="Times New Roman" w:hAnsi="Calibri" w:cs="Calibri"/>
          <w:color w:val="000000"/>
        </w:rPr>
        <w:t>ed</w:t>
      </w:r>
      <w:r w:rsidRPr="009A10C3">
        <w:rPr>
          <w:rFonts w:ascii="Calibri" w:eastAsia="Times New Roman" w:hAnsi="Calibri" w:cs="Calibri"/>
          <w:color w:val="000000"/>
        </w:rPr>
        <w:t xml:space="preserve"> supports for women, </w:t>
      </w:r>
      <w:r w:rsidRPr="00A8620C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equity-deserving groups</w:t>
      </w:r>
      <w:r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 xml:space="preserve"> </w:t>
      </w:r>
    </w:p>
    <w:p w14:paraId="43AE0BDF" w14:textId="7FA98178" w:rsidR="009A6944" w:rsidRPr="009A6944" w:rsidRDefault="009A6944" w:rsidP="009A694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Sample reference: </w:t>
      </w:r>
      <w:proofErr w:type="spellStart"/>
      <w:r w:rsidRPr="009A6944">
        <w:rPr>
          <w:rFonts w:ascii="Calibri" w:eastAsia="Times New Roman" w:hAnsi="Calibri" w:cs="Calibri"/>
          <w:color w:val="000000"/>
        </w:rPr>
        <w:t>Varpio</w:t>
      </w:r>
      <w:proofErr w:type="spellEnd"/>
      <w:r w:rsidRPr="009A6944">
        <w:rPr>
          <w:rFonts w:ascii="Calibri" w:eastAsia="Times New Roman" w:hAnsi="Calibri" w:cs="Calibri"/>
          <w:color w:val="000000"/>
        </w:rPr>
        <w:t xml:space="preserve"> L, Harvey E, </w:t>
      </w:r>
      <w:proofErr w:type="spellStart"/>
      <w:r w:rsidRPr="009A6944">
        <w:rPr>
          <w:rFonts w:ascii="Calibri" w:eastAsia="Times New Roman" w:hAnsi="Calibri" w:cs="Calibri"/>
          <w:color w:val="000000"/>
        </w:rPr>
        <w:t>Jaarsma</w:t>
      </w:r>
      <w:proofErr w:type="spellEnd"/>
      <w:r w:rsidRPr="009A6944">
        <w:rPr>
          <w:rFonts w:ascii="Calibri" w:eastAsia="Times New Roman" w:hAnsi="Calibri" w:cs="Calibri"/>
          <w:color w:val="000000"/>
        </w:rPr>
        <w:t xml:space="preserve"> D, Dudek N, Hay M, Day K, et al. Attaining full professor: Women's and men's experiences in medical education. Med Educ. 2021;55(5):582-94.</w:t>
      </w:r>
    </w:p>
    <w:p w14:paraId="5C8746FF" w14:textId="74141055" w:rsidR="00351571" w:rsidRPr="00A8620C" w:rsidRDefault="0082260B" w:rsidP="00DD1FDC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Equitable access to resources (address p</w:t>
      </w:r>
      <w:r w:rsidR="00351571" w:rsidRPr="00A8620C">
        <w:rPr>
          <w:rFonts w:ascii="Calibri" w:eastAsia="Times New Roman" w:hAnsi="Calibri" w:cs="Calibri"/>
          <w:color w:val="000000"/>
        </w:rPr>
        <w:t>erception of “unfair” preference for some</w:t>
      </w:r>
      <w:r>
        <w:rPr>
          <w:rFonts w:ascii="Calibri" w:eastAsia="Times New Roman" w:hAnsi="Calibri" w:cs="Calibri"/>
          <w:color w:val="000000"/>
        </w:rPr>
        <w:t>)</w:t>
      </w:r>
    </w:p>
    <w:p w14:paraId="3712ADAC" w14:textId="03E84508" w:rsidR="008A257B" w:rsidRPr="00A8620C" w:rsidRDefault="00681EAD" w:rsidP="00DD1FDC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Cultural or attitudinal issues (</w:t>
      </w:r>
      <w:r w:rsidR="008A257B" w:rsidRPr="00A8620C">
        <w:rPr>
          <w:rFonts w:ascii="Calibri" w:eastAsia="Times New Roman" w:hAnsi="Calibri" w:cs="Calibri"/>
          <w:color w:val="000000"/>
        </w:rPr>
        <w:t>“Why bother</w:t>
      </w:r>
      <w:r>
        <w:rPr>
          <w:rFonts w:ascii="Calibri" w:eastAsia="Times New Roman" w:hAnsi="Calibri" w:cs="Calibri"/>
          <w:color w:val="000000"/>
        </w:rPr>
        <w:t>?”, low priority)</w:t>
      </w:r>
    </w:p>
    <w:p w14:paraId="095C8709" w14:textId="4682346B" w:rsidR="008A257B" w:rsidRPr="00A8620C" w:rsidRDefault="008A257B" w:rsidP="00DD1FD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>Enhance support for candidates</w:t>
      </w:r>
    </w:p>
    <w:p w14:paraId="7D4A02C2" w14:textId="3AF8891B" w:rsidR="0082260B" w:rsidRDefault="0082260B" w:rsidP="00DD1FDC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Continually seek opportunities to make the process less o</w:t>
      </w:r>
      <w:r w:rsidRPr="00A8620C">
        <w:rPr>
          <w:rFonts w:ascii="Calibri" w:eastAsia="Times New Roman" w:hAnsi="Calibri" w:cs="Calibri"/>
          <w:color w:val="000000"/>
        </w:rPr>
        <w:t>nerous</w:t>
      </w:r>
    </w:p>
    <w:p w14:paraId="3DB52815" w14:textId="5711615D" w:rsidR="008A257B" w:rsidRPr="00A8620C" w:rsidRDefault="009A6944" w:rsidP="00DD1FDC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Spread and scale t</w:t>
      </w:r>
      <w:r w:rsidR="008A257B" w:rsidRPr="00A8620C">
        <w:rPr>
          <w:rFonts w:ascii="Calibri" w:eastAsia="Times New Roman" w:hAnsi="Calibri" w:cs="Calibri"/>
          <w:color w:val="000000"/>
        </w:rPr>
        <w:t>rain</w:t>
      </w:r>
      <w:r>
        <w:rPr>
          <w:rFonts w:ascii="Calibri" w:eastAsia="Times New Roman" w:hAnsi="Calibri" w:cs="Calibri"/>
          <w:color w:val="000000"/>
        </w:rPr>
        <w:t>ing of</w:t>
      </w:r>
      <w:r w:rsidR="008A257B" w:rsidRPr="00A8620C">
        <w:rPr>
          <w:rFonts w:ascii="Calibri" w:eastAsia="Times New Roman" w:hAnsi="Calibri" w:cs="Calibri"/>
          <w:color w:val="000000"/>
        </w:rPr>
        <w:t xml:space="preserve"> administrative assistants in </w:t>
      </w:r>
      <w:r>
        <w:rPr>
          <w:rFonts w:ascii="Calibri" w:eastAsia="Times New Roman" w:hAnsi="Calibri" w:cs="Calibri"/>
          <w:color w:val="000000"/>
        </w:rPr>
        <w:t xml:space="preserve">promotion support, </w:t>
      </w:r>
      <w:r w:rsidR="008A257B" w:rsidRPr="00A8620C">
        <w:rPr>
          <w:rFonts w:ascii="Calibri" w:eastAsia="Times New Roman" w:hAnsi="Calibri" w:cs="Calibri"/>
          <w:color w:val="000000"/>
        </w:rPr>
        <w:t>CV requirements</w:t>
      </w:r>
    </w:p>
    <w:p w14:paraId="69CF6FDD" w14:textId="4A6A447A" w:rsidR="008A257B" w:rsidRPr="00A8620C" w:rsidRDefault="008A257B" w:rsidP="00DD1FDC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>Support cost (various mechanisms discussed)</w:t>
      </w:r>
    </w:p>
    <w:p w14:paraId="33709B30" w14:textId="5E0925F7" w:rsidR="006975DD" w:rsidRPr="009A10C3" w:rsidRDefault="006975DD" w:rsidP="0047188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9A10C3">
        <w:rPr>
          <w:rFonts w:ascii="Calibri" w:eastAsia="Times New Roman" w:hAnsi="Calibri" w:cs="Calibri"/>
          <w:color w:val="000000"/>
        </w:rPr>
        <w:t>Recommend</w:t>
      </w:r>
      <w:r w:rsidR="009A6944">
        <w:rPr>
          <w:rFonts w:ascii="Calibri" w:eastAsia="Times New Roman" w:hAnsi="Calibri" w:cs="Calibri"/>
          <w:color w:val="000000"/>
        </w:rPr>
        <w:t xml:space="preserve"> that</w:t>
      </w:r>
      <w:r w:rsidRPr="009A10C3">
        <w:rPr>
          <w:rFonts w:ascii="Calibri" w:eastAsia="Times New Roman" w:hAnsi="Calibri" w:cs="Calibri"/>
          <w:color w:val="000000"/>
        </w:rPr>
        <w:t xml:space="preserve"> all faculty creat</w:t>
      </w:r>
      <w:r w:rsidR="009A10C3">
        <w:rPr>
          <w:rFonts w:ascii="Calibri" w:eastAsia="Times New Roman" w:hAnsi="Calibri" w:cs="Calibri"/>
          <w:color w:val="000000"/>
        </w:rPr>
        <w:t>e</w:t>
      </w:r>
      <w:r w:rsidRPr="009A10C3">
        <w:rPr>
          <w:rFonts w:ascii="Calibri" w:eastAsia="Times New Roman" w:hAnsi="Calibri" w:cs="Calibri"/>
          <w:color w:val="000000"/>
        </w:rPr>
        <w:t xml:space="preserve"> an email folder labelled “Promotion” for storing all </w:t>
      </w:r>
      <w:r w:rsidR="009A6944">
        <w:rPr>
          <w:rFonts w:ascii="Calibri" w:eastAsia="Times New Roman" w:hAnsi="Calibri" w:cs="Calibri"/>
          <w:color w:val="000000"/>
        </w:rPr>
        <w:t>relevant</w:t>
      </w:r>
      <w:r w:rsidRPr="009A10C3">
        <w:rPr>
          <w:rFonts w:ascii="Calibri" w:eastAsia="Times New Roman" w:hAnsi="Calibri" w:cs="Calibri"/>
          <w:color w:val="000000"/>
        </w:rPr>
        <w:t xml:space="preserve"> materials</w:t>
      </w:r>
      <w:r w:rsidR="009A10C3">
        <w:rPr>
          <w:rFonts w:ascii="Calibri" w:eastAsia="Times New Roman" w:hAnsi="Calibri" w:cs="Calibri"/>
          <w:color w:val="000000"/>
        </w:rPr>
        <w:t xml:space="preserve"> </w:t>
      </w:r>
      <w:r w:rsidR="009A10C3" w:rsidRPr="009A10C3">
        <w:rPr>
          <w:rFonts w:ascii="Calibri" w:eastAsia="Times New Roman" w:hAnsi="Calibri" w:cs="Calibri"/>
          <w:color w:val="000000"/>
        </w:rPr>
        <w:t>(</w:t>
      </w:r>
      <w:r w:rsidR="009A6944">
        <w:rPr>
          <w:rFonts w:ascii="Calibri" w:eastAsia="Times New Roman" w:hAnsi="Calibri" w:cs="Calibri"/>
          <w:color w:val="000000"/>
        </w:rPr>
        <w:t>a digital</w:t>
      </w:r>
      <w:r w:rsidR="009A10C3" w:rsidRPr="009A10C3">
        <w:rPr>
          <w:rFonts w:ascii="Calibri" w:eastAsia="Times New Roman" w:hAnsi="Calibri" w:cs="Calibri"/>
          <w:color w:val="000000"/>
        </w:rPr>
        <w:t xml:space="preserve"> </w:t>
      </w:r>
      <w:r w:rsidR="009A6944">
        <w:rPr>
          <w:rFonts w:ascii="Calibri" w:eastAsia="Times New Roman" w:hAnsi="Calibri" w:cs="Calibri"/>
          <w:color w:val="000000"/>
        </w:rPr>
        <w:t>“</w:t>
      </w:r>
      <w:r w:rsidR="009A10C3" w:rsidRPr="009A10C3">
        <w:rPr>
          <w:rFonts w:ascii="Calibri" w:eastAsia="Times New Roman" w:hAnsi="Calibri" w:cs="Calibri"/>
          <w:color w:val="000000"/>
        </w:rPr>
        <w:t>shoebox</w:t>
      </w:r>
      <w:r w:rsidR="009A6944">
        <w:rPr>
          <w:rFonts w:ascii="Calibri" w:eastAsia="Times New Roman" w:hAnsi="Calibri" w:cs="Calibri"/>
          <w:color w:val="000000"/>
        </w:rPr>
        <w:t>”</w:t>
      </w:r>
      <w:r w:rsidR="009A10C3" w:rsidRPr="009A10C3">
        <w:rPr>
          <w:rFonts w:ascii="Calibri" w:eastAsia="Times New Roman" w:hAnsi="Calibri" w:cs="Calibri"/>
          <w:color w:val="000000"/>
        </w:rPr>
        <w:t>)</w:t>
      </w:r>
    </w:p>
    <w:p w14:paraId="0C21CC42" w14:textId="2F40238A" w:rsidR="006975DD" w:rsidRPr="00A8620C" w:rsidRDefault="006975DD" w:rsidP="00DD1FDC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>Move faculty from part-time to full-time</w:t>
      </w:r>
    </w:p>
    <w:p w14:paraId="31520AAF" w14:textId="2F5ACC57" w:rsidR="006975DD" w:rsidRDefault="006975DD" w:rsidP="00DD1FDC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 xml:space="preserve">Incorporate </w:t>
      </w:r>
      <w:r w:rsidR="00DD32D3" w:rsidRPr="00A8620C">
        <w:rPr>
          <w:rFonts w:ascii="Calibri" w:eastAsia="Times New Roman" w:hAnsi="Calibri" w:cs="Calibri"/>
          <w:color w:val="000000"/>
        </w:rPr>
        <w:t xml:space="preserve">promotion </w:t>
      </w:r>
      <w:r w:rsidRPr="00A8620C">
        <w:rPr>
          <w:rFonts w:ascii="Calibri" w:eastAsia="Times New Roman" w:hAnsi="Calibri" w:cs="Calibri"/>
          <w:color w:val="000000"/>
        </w:rPr>
        <w:t xml:space="preserve">tips </w:t>
      </w:r>
      <w:r w:rsidR="00DD32D3" w:rsidRPr="00A8620C">
        <w:rPr>
          <w:rFonts w:ascii="Calibri" w:eastAsia="Times New Roman" w:hAnsi="Calibri" w:cs="Calibri"/>
          <w:color w:val="000000"/>
        </w:rPr>
        <w:t>or reminders in</w:t>
      </w:r>
      <w:r w:rsidRPr="00A8620C">
        <w:rPr>
          <w:rFonts w:ascii="Calibri" w:eastAsia="Times New Roman" w:hAnsi="Calibri" w:cs="Calibri"/>
          <w:color w:val="000000"/>
        </w:rPr>
        <w:t xml:space="preserve"> </w:t>
      </w:r>
      <w:r w:rsidR="00DD32D3" w:rsidRPr="00A8620C">
        <w:rPr>
          <w:rFonts w:ascii="Calibri" w:eastAsia="Times New Roman" w:hAnsi="Calibri" w:cs="Calibri"/>
          <w:color w:val="000000"/>
        </w:rPr>
        <w:t xml:space="preserve">letters of </w:t>
      </w:r>
      <w:r w:rsidRPr="00A8620C">
        <w:rPr>
          <w:rFonts w:ascii="Calibri" w:eastAsia="Times New Roman" w:hAnsi="Calibri" w:cs="Calibri"/>
          <w:color w:val="000000"/>
        </w:rPr>
        <w:t xml:space="preserve">appointment </w:t>
      </w:r>
      <w:r w:rsidR="00DD32D3" w:rsidRPr="00A8620C">
        <w:rPr>
          <w:rFonts w:ascii="Calibri" w:eastAsia="Times New Roman" w:hAnsi="Calibri" w:cs="Calibri"/>
          <w:color w:val="000000"/>
        </w:rPr>
        <w:t xml:space="preserve">&amp; </w:t>
      </w:r>
      <w:r w:rsidRPr="00A8620C">
        <w:rPr>
          <w:rFonts w:ascii="Calibri" w:eastAsia="Times New Roman" w:hAnsi="Calibri" w:cs="Calibri"/>
          <w:color w:val="000000"/>
        </w:rPr>
        <w:t>congrats</w:t>
      </w:r>
    </w:p>
    <w:p w14:paraId="495DE3CC" w14:textId="2FB7B54C" w:rsidR="009A6944" w:rsidRPr="009A6944" w:rsidRDefault="009A6944" w:rsidP="009A6944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Address cultural or attitudinal issues (</w:t>
      </w:r>
      <w:r w:rsidRPr="00A8620C">
        <w:rPr>
          <w:rFonts w:ascii="Calibri" w:eastAsia="Times New Roman" w:hAnsi="Calibri" w:cs="Calibri"/>
          <w:color w:val="000000"/>
        </w:rPr>
        <w:t>“Why bother</w:t>
      </w:r>
      <w:r>
        <w:rPr>
          <w:rFonts w:ascii="Calibri" w:eastAsia="Times New Roman" w:hAnsi="Calibri" w:cs="Calibri"/>
          <w:color w:val="000000"/>
        </w:rPr>
        <w:t>?”, low priority)</w:t>
      </w:r>
    </w:p>
    <w:p w14:paraId="65362AB8" w14:textId="77777777" w:rsidR="00BB7977" w:rsidRPr="00A8620C" w:rsidRDefault="00BB7977" w:rsidP="00DD1FD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>Enhance capacity:</w:t>
      </w:r>
    </w:p>
    <w:p w14:paraId="1EB6033A" w14:textId="6930C91B" w:rsidR="0082260B" w:rsidRDefault="00BB7977" w:rsidP="00DD1FDC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 xml:space="preserve">Engage </w:t>
      </w:r>
      <w:r w:rsidR="001D7C70">
        <w:rPr>
          <w:rFonts w:ascii="Calibri" w:eastAsia="Times New Roman" w:hAnsi="Calibri" w:cs="Calibri"/>
          <w:color w:val="000000"/>
        </w:rPr>
        <w:t xml:space="preserve">and support </w:t>
      </w:r>
      <w:r w:rsidRPr="00A8620C">
        <w:rPr>
          <w:rFonts w:ascii="Calibri" w:eastAsia="Times New Roman" w:hAnsi="Calibri" w:cs="Calibri"/>
          <w:color w:val="000000"/>
        </w:rPr>
        <w:t>Chiefs and Division Directors</w:t>
      </w:r>
      <w:r w:rsidR="0082260B">
        <w:rPr>
          <w:rFonts w:ascii="Calibri" w:eastAsia="Times New Roman" w:hAnsi="Calibri" w:cs="Calibri"/>
          <w:color w:val="000000"/>
        </w:rPr>
        <w:t xml:space="preserve"> more fully</w:t>
      </w:r>
    </w:p>
    <w:p w14:paraId="393D271E" w14:textId="743CDD1F" w:rsidR="00351571" w:rsidRPr="00A8620C" w:rsidRDefault="00351571" w:rsidP="0082260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lastRenderedPageBreak/>
        <w:t xml:space="preserve">arrange mentorship </w:t>
      </w:r>
      <w:r w:rsidR="0082260B">
        <w:rPr>
          <w:rFonts w:ascii="Calibri" w:eastAsia="Times New Roman" w:hAnsi="Calibri" w:cs="Calibri"/>
          <w:color w:val="000000"/>
        </w:rPr>
        <w:t xml:space="preserve">sessions </w:t>
      </w:r>
      <w:r w:rsidRPr="00A8620C">
        <w:rPr>
          <w:rFonts w:ascii="Calibri" w:eastAsia="Times New Roman" w:hAnsi="Calibri" w:cs="Calibri"/>
          <w:color w:val="000000"/>
        </w:rPr>
        <w:t>with Promotion Committee Chair</w:t>
      </w:r>
    </w:p>
    <w:p w14:paraId="6A11B1AD" w14:textId="7BA1E591" w:rsidR="00BB7977" w:rsidRDefault="008A257B" w:rsidP="00DD1FDC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>Encourage annual meeting with review of CV with Chief or other</w:t>
      </w:r>
    </w:p>
    <w:p w14:paraId="0CF0D853" w14:textId="4972952E" w:rsidR="001D7C70" w:rsidRPr="001D7C70" w:rsidRDefault="001D7C70" w:rsidP="001D7C70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 xml:space="preserve">Engage more faculty in the process, </w:t>
      </w:r>
      <w:proofErr w:type="gramStart"/>
      <w:r w:rsidRPr="00A8620C">
        <w:rPr>
          <w:rFonts w:ascii="Calibri" w:eastAsia="Times New Roman" w:hAnsi="Calibri" w:cs="Calibri"/>
          <w:color w:val="000000"/>
        </w:rPr>
        <w:t>e.g.</w:t>
      </w:r>
      <w:proofErr w:type="gramEnd"/>
      <w:r w:rsidRPr="00A8620C">
        <w:rPr>
          <w:rFonts w:ascii="Calibri" w:eastAsia="Times New Roman" w:hAnsi="Calibri" w:cs="Calibri"/>
          <w:color w:val="000000"/>
        </w:rPr>
        <w:t xml:space="preserve"> Fac Dev reps </w:t>
      </w:r>
      <w:r>
        <w:rPr>
          <w:rFonts w:ascii="Calibri" w:eastAsia="Times New Roman" w:hAnsi="Calibri" w:cs="Calibri"/>
          <w:color w:val="000000"/>
        </w:rPr>
        <w:t xml:space="preserve">and all holding senior rank. </w:t>
      </w:r>
      <w:r w:rsidRPr="00A8620C">
        <w:rPr>
          <w:rFonts w:ascii="Calibri" w:eastAsia="Times New Roman" w:hAnsi="Calibri" w:cs="Calibri"/>
          <w:color w:val="000000"/>
        </w:rPr>
        <w:t xml:space="preserve">Faculty need guidance on </w:t>
      </w:r>
      <w:r>
        <w:rPr>
          <w:rFonts w:ascii="Calibri" w:eastAsia="Times New Roman" w:hAnsi="Calibri" w:cs="Calibri"/>
          <w:color w:val="000000"/>
        </w:rPr>
        <w:t>building and maintaining</w:t>
      </w:r>
      <w:r w:rsidRPr="00A8620C">
        <w:rPr>
          <w:rFonts w:ascii="Calibri" w:eastAsia="Times New Roman" w:hAnsi="Calibri" w:cs="Calibri"/>
          <w:color w:val="000000"/>
        </w:rPr>
        <w:t xml:space="preserve"> CV's and</w:t>
      </w:r>
      <w:r>
        <w:rPr>
          <w:rFonts w:ascii="Calibri" w:eastAsia="Times New Roman" w:hAnsi="Calibri" w:cs="Calibri"/>
          <w:color w:val="000000"/>
        </w:rPr>
        <w:t xml:space="preserve"> regular</w:t>
      </w:r>
      <w:r w:rsidRPr="00A8620C">
        <w:rPr>
          <w:rFonts w:ascii="Calibri" w:eastAsia="Times New Roman" w:hAnsi="Calibri" w:cs="Calibri"/>
          <w:color w:val="000000"/>
        </w:rPr>
        <w:t xml:space="preserve"> review</w:t>
      </w:r>
      <w:r>
        <w:rPr>
          <w:rFonts w:ascii="Calibri" w:eastAsia="Times New Roman" w:hAnsi="Calibri" w:cs="Calibri"/>
          <w:color w:val="000000"/>
        </w:rPr>
        <w:t>.</w:t>
      </w:r>
      <w:r w:rsidRPr="00A8620C">
        <w:rPr>
          <w:rFonts w:ascii="Calibri" w:eastAsia="Times New Roman" w:hAnsi="Calibri" w:cs="Calibri"/>
          <w:color w:val="000000"/>
        </w:rPr>
        <w:t xml:space="preserve"> (see </w:t>
      </w:r>
      <w:r>
        <w:rPr>
          <w:rFonts w:ascii="Calibri" w:eastAsia="Times New Roman" w:hAnsi="Calibri" w:cs="Calibri"/>
          <w:color w:val="000000"/>
        </w:rPr>
        <w:t xml:space="preserve">also </w:t>
      </w:r>
      <w:r w:rsidRPr="00A8620C">
        <w:rPr>
          <w:rFonts w:ascii="Calibri" w:eastAsia="Times New Roman" w:hAnsi="Calibri" w:cs="Calibri"/>
          <w:color w:val="000000"/>
        </w:rPr>
        <w:t>Academic Mentor `above).</w:t>
      </w:r>
    </w:p>
    <w:p w14:paraId="43DA3C13" w14:textId="0020C3DE" w:rsidR="00BB7977" w:rsidRPr="00A8620C" w:rsidRDefault="00BB7977" w:rsidP="00DD1FDC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>More members on the Promotion Committee</w:t>
      </w:r>
      <w:r w:rsidR="00351571" w:rsidRPr="00A8620C">
        <w:rPr>
          <w:rFonts w:ascii="Calibri" w:eastAsia="Times New Roman" w:hAnsi="Calibri" w:cs="Calibri"/>
          <w:color w:val="000000"/>
        </w:rPr>
        <w:t>; consider adding all Vice Chairs</w:t>
      </w:r>
    </w:p>
    <w:p w14:paraId="6032C6DE" w14:textId="77777777" w:rsidR="00351571" w:rsidRPr="00A8620C" w:rsidRDefault="00351571" w:rsidP="00DD1FD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>Coordination across programs &amp; leaders</w:t>
      </w:r>
    </w:p>
    <w:p w14:paraId="79BF3381" w14:textId="64D02D42" w:rsidR="001C077C" w:rsidRPr="00A8620C" w:rsidRDefault="001C077C" w:rsidP="00DD1FDC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 xml:space="preserve">faculty development, </w:t>
      </w:r>
      <w:r w:rsidR="00931A3B">
        <w:rPr>
          <w:rFonts w:ascii="Calibri" w:eastAsia="Times New Roman" w:hAnsi="Calibri" w:cs="Calibri"/>
          <w:color w:val="000000"/>
        </w:rPr>
        <w:t xml:space="preserve">appointments and junior </w:t>
      </w:r>
      <w:r w:rsidRPr="00A8620C">
        <w:rPr>
          <w:rFonts w:ascii="Calibri" w:eastAsia="Times New Roman" w:hAnsi="Calibri" w:cs="Calibri"/>
          <w:color w:val="000000"/>
        </w:rPr>
        <w:t>promotions, mentorship</w:t>
      </w:r>
      <w:r w:rsidR="00B602BF" w:rsidRPr="00A8620C">
        <w:rPr>
          <w:rFonts w:ascii="Calibri" w:eastAsia="Times New Roman" w:hAnsi="Calibri" w:cs="Calibri"/>
          <w:color w:val="000000"/>
        </w:rPr>
        <w:t>,</w:t>
      </w:r>
      <w:r w:rsidRPr="00A8620C">
        <w:rPr>
          <w:rFonts w:ascii="Calibri" w:eastAsia="Times New Roman" w:hAnsi="Calibri" w:cs="Calibri"/>
          <w:color w:val="000000"/>
        </w:rPr>
        <w:t xml:space="preserve"> and awards </w:t>
      </w:r>
      <w:r w:rsidR="00351571" w:rsidRPr="00A8620C">
        <w:rPr>
          <w:rFonts w:ascii="Calibri" w:eastAsia="Times New Roman" w:hAnsi="Calibri" w:cs="Calibri"/>
          <w:color w:val="000000"/>
        </w:rPr>
        <w:t>–</w:t>
      </w:r>
      <w:r w:rsidRPr="00A8620C">
        <w:rPr>
          <w:rFonts w:ascii="Calibri" w:eastAsia="Times New Roman" w:hAnsi="Calibri" w:cs="Calibri"/>
          <w:color w:val="000000"/>
        </w:rPr>
        <w:t xml:space="preserve"> </w:t>
      </w:r>
      <w:r w:rsidR="00351571" w:rsidRPr="00A8620C">
        <w:rPr>
          <w:rFonts w:ascii="Calibri" w:eastAsia="Times New Roman" w:hAnsi="Calibri" w:cs="Calibri"/>
          <w:color w:val="000000"/>
        </w:rPr>
        <w:t>can all bring</w:t>
      </w:r>
      <w:r w:rsidRPr="00A8620C">
        <w:rPr>
          <w:rFonts w:ascii="Calibri" w:eastAsia="Times New Roman" w:hAnsi="Calibri" w:cs="Calibri"/>
          <w:color w:val="000000"/>
        </w:rPr>
        <w:t xml:space="preserve"> energy</w:t>
      </w:r>
      <w:r w:rsidR="008A257B" w:rsidRPr="00A8620C">
        <w:rPr>
          <w:rFonts w:ascii="Calibri" w:eastAsia="Times New Roman" w:hAnsi="Calibri" w:cs="Calibri"/>
          <w:color w:val="000000"/>
        </w:rPr>
        <w:t xml:space="preserve"> </w:t>
      </w:r>
      <w:r w:rsidRPr="00A8620C">
        <w:rPr>
          <w:rFonts w:ascii="Calibri" w:eastAsia="Times New Roman" w:hAnsi="Calibri" w:cs="Calibri"/>
          <w:color w:val="000000"/>
        </w:rPr>
        <w:t>to this initiative.</w:t>
      </w:r>
    </w:p>
    <w:p w14:paraId="79D4D663" w14:textId="77777777" w:rsidR="008A257B" w:rsidRPr="00A8620C" w:rsidRDefault="007F39DB" w:rsidP="00DD1FD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>Stress value of promotion</w:t>
      </w:r>
    </w:p>
    <w:p w14:paraId="44BAE4A6" w14:textId="02ABB9BC" w:rsidR="008A257B" w:rsidRPr="00A8620C" w:rsidRDefault="008B2DB1" w:rsidP="00DD1FDC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Senior </w:t>
      </w:r>
      <w:r w:rsidR="007F39DB" w:rsidRPr="00A8620C">
        <w:rPr>
          <w:rFonts w:ascii="Calibri" w:eastAsia="Times New Roman" w:hAnsi="Calibri" w:cs="Calibri"/>
          <w:color w:val="000000"/>
        </w:rPr>
        <w:t xml:space="preserve">rank </w:t>
      </w:r>
      <w:r>
        <w:rPr>
          <w:rFonts w:ascii="Calibri" w:eastAsia="Times New Roman" w:hAnsi="Calibri" w:cs="Calibri"/>
          <w:color w:val="000000"/>
        </w:rPr>
        <w:t xml:space="preserve">required </w:t>
      </w:r>
      <w:r w:rsidR="007F39DB" w:rsidRPr="00A8620C">
        <w:rPr>
          <w:rFonts w:ascii="Calibri" w:eastAsia="Times New Roman" w:hAnsi="Calibri" w:cs="Calibri"/>
          <w:color w:val="000000"/>
        </w:rPr>
        <w:t xml:space="preserve">for some </w:t>
      </w:r>
      <w:r>
        <w:rPr>
          <w:rFonts w:ascii="Calibri" w:eastAsia="Times New Roman" w:hAnsi="Calibri" w:cs="Calibri"/>
          <w:color w:val="000000"/>
        </w:rPr>
        <w:t>positions</w:t>
      </w:r>
    </w:p>
    <w:p w14:paraId="59D49767" w14:textId="229DE44C" w:rsidR="008A257B" w:rsidRPr="00A8620C" w:rsidRDefault="007F39DB" w:rsidP="00DD1FDC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A8620C">
        <w:rPr>
          <w:rFonts w:ascii="Calibri" w:eastAsia="Times New Roman" w:hAnsi="Calibri" w:cs="Calibri"/>
          <w:color w:val="000000"/>
        </w:rPr>
        <w:t>Honoring senior promotion</w:t>
      </w:r>
    </w:p>
    <w:p w14:paraId="1CCBFC15" w14:textId="77777777" w:rsidR="009A10C3" w:rsidRDefault="009A10C3" w:rsidP="009A10C3">
      <w:p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Advocacy re TFOM promotion process</w:t>
      </w:r>
    </w:p>
    <w:p w14:paraId="14FF6C76" w14:textId="4F2950B7" w:rsidR="00D4537E" w:rsidRPr="00E71BE1" w:rsidRDefault="009A10C3" w:rsidP="00E71BE1">
      <w:p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DFCM Academic Promotions Coordinator and Promotions Committee Chair </w:t>
      </w:r>
      <w:r w:rsidR="00E82FAF">
        <w:rPr>
          <w:rFonts w:ascii="Calibri" w:eastAsia="Times New Roman" w:hAnsi="Calibri" w:cs="Calibri"/>
          <w:color w:val="000000"/>
        </w:rPr>
        <w:t xml:space="preserve">engage in </w:t>
      </w:r>
      <w:r w:rsidR="00B602BF" w:rsidRPr="00A8620C">
        <w:rPr>
          <w:rFonts w:ascii="Calibri" w:eastAsia="Times New Roman" w:hAnsi="Calibri" w:cs="Calibri"/>
          <w:color w:val="000000"/>
        </w:rPr>
        <w:t xml:space="preserve">annual </w:t>
      </w:r>
      <w:r w:rsidR="00DD32D3" w:rsidRPr="00A8620C">
        <w:rPr>
          <w:rFonts w:ascii="Calibri" w:eastAsia="Times New Roman" w:hAnsi="Calibri" w:cs="Calibri"/>
          <w:color w:val="000000"/>
        </w:rPr>
        <w:t>feedback to Decanal Promotion Committee Chair</w:t>
      </w:r>
      <w:r w:rsidR="00B602BF" w:rsidRPr="00A8620C">
        <w:rPr>
          <w:rFonts w:ascii="Calibri" w:eastAsia="Times New Roman" w:hAnsi="Calibri" w:cs="Calibri"/>
          <w:color w:val="000000"/>
        </w:rPr>
        <w:t xml:space="preserve">, Dr. </w:t>
      </w:r>
      <w:proofErr w:type="spellStart"/>
      <w:r w:rsidR="00B602BF" w:rsidRPr="00A8620C">
        <w:rPr>
          <w:rFonts w:ascii="Calibri" w:eastAsia="Times New Roman" w:hAnsi="Calibri" w:cs="Calibri"/>
          <w:color w:val="000000"/>
        </w:rPr>
        <w:t>Esplen</w:t>
      </w:r>
      <w:proofErr w:type="spellEnd"/>
      <w:r w:rsidR="00E82FAF">
        <w:rPr>
          <w:rFonts w:ascii="Calibri" w:eastAsia="Times New Roman" w:hAnsi="Calibri" w:cs="Calibri"/>
          <w:color w:val="000000"/>
        </w:rPr>
        <w:t xml:space="preserve">. For </w:t>
      </w:r>
      <w:r w:rsidR="00A63520">
        <w:rPr>
          <w:rFonts w:ascii="Calibri" w:eastAsia="Times New Roman" w:hAnsi="Calibri" w:cs="Calibri"/>
          <w:color w:val="000000"/>
        </w:rPr>
        <w:t xml:space="preserve">2022, </w:t>
      </w:r>
      <w:r w:rsidR="00E71BE1">
        <w:rPr>
          <w:rFonts w:ascii="Calibri" w:eastAsia="Times New Roman" w:hAnsi="Calibri" w:cs="Calibri"/>
          <w:color w:val="000000"/>
        </w:rPr>
        <w:t>several</w:t>
      </w:r>
      <w:r w:rsidR="00E82FAF">
        <w:rPr>
          <w:rFonts w:ascii="Calibri" w:eastAsia="Times New Roman" w:hAnsi="Calibri" w:cs="Calibri"/>
          <w:color w:val="000000"/>
        </w:rPr>
        <w:t xml:space="preserve"> items have been flagged.</w:t>
      </w:r>
    </w:p>
    <w:sectPr w:rsidR="00D4537E" w:rsidRPr="00E71BE1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8554" w14:textId="77777777" w:rsidR="00E503F5" w:rsidRDefault="00E503F5" w:rsidP="00A8620C">
      <w:r>
        <w:separator/>
      </w:r>
    </w:p>
  </w:endnote>
  <w:endnote w:type="continuationSeparator" w:id="0">
    <w:p w14:paraId="749EC592" w14:textId="77777777" w:rsidR="00E503F5" w:rsidRDefault="00E503F5" w:rsidP="00A8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41869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4ECD3E" w14:textId="7F6B64D6" w:rsidR="00A8620C" w:rsidRDefault="00A8620C" w:rsidP="008775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3473E4" w14:textId="77777777" w:rsidR="00A8620C" w:rsidRDefault="00A8620C" w:rsidP="00A862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524761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0BDD45" w14:textId="21EF09E6" w:rsidR="00A8620C" w:rsidRDefault="00A8620C" w:rsidP="008775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E7FE19" w14:textId="77777777" w:rsidR="00A8620C" w:rsidRDefault="00A8620C" w:rsidP="00A862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40FC5" w14:textId="77777777" w:rsidR="00E503F5" w:rsidRDefault="00E503F5" w:rsidP="00A8620C">
      <w:r>
        <w:separator/>
      </w:r>
    </w:p>
  </w:footnote>
  <w:footnote w:type="continuationSeparator" w:id="0">
    <w:p w14:paraId="233EF6D5" w14:textId="77777777" w:rsidR="00E503F5" w:rsidRDefault="00E503F5" w:rsidP="00A8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1876"/>
    <w:multiLevelType w:val="hybridMultilevel"/>
    <w:tmpl w:val="CD6E98A6"/>
    <w:lvl w:ilvl="0" w:tplc="4F004B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F6A02"/>
    <w:multiLevelType w:val="multilevel"/>
    <w:tmpl w:val="4DE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F0DD8"/>
    <w:multiLevelType w:val="hybridMultilevel"/>
    <w:tmpl w:val="91CCC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77"/>
    <w:rsid w:val="000A32FC"/>
    <w:rsid w:val="00137592"/>
    <w:rsid w:val="001C077C"/>
    <w:rsid w:val="001D7C70"/>
    <w:rsid w:val="002F6AE8"/>
    <w:rsid w:val="00330EF3"/>
    <w:rsid w:val="00351571"/>
    <w:rsid w:val="00370D13"/>
    <w:rsid w:val="003B0EC8"/>
    <w:rsid w:val="003B2B88"/>
    <w:rsid w:val="00466F0C"/>
    <w:rsid w:val="00481EE6"/>
    <w:rsid w:val="004F6D90"/>
    <w:rsid w:val="00681EAD"/>
    <w:rsid w:val="006975DD"/>
    <w:rsid w:val="00791452"/>
    <w:rsid w:val="007F39DB"/>
    <w:rsid w:val="0082260B"/>
    <w:rsid w:val="008A257B"/>
    <w:rsid w:val="008B2DB1"/>
    <w:rsid w:val="00931A3B"/>
    <w:rsid w:val="00995787"/>
    <w:rsid w:val="009A10C3"/>
    <w:rsid w:val="009A6944"/>
    <w:rsid w:val="00A63520"/>
    <w:rsid w:val="00A8620C"/>
    <w:rsid w:val="00B14B0F"/>
    <w:rsid w:val="00B50D17"/>
    <w:rsid w:val="00B602BF"/>
    <w:rsid w:val="00BB7977"/>
    <w:rsid w:val="00BE08B2"/>
    <w:rsid w:val="00DD1FDC"/>
    <w:rsid w:val="00DD32D3"/>
    <w:rsid w:val="00E503F5"/>
    <w:rsid w:val="00E71BE1"/>
    <w:rsid w:val="00E82FAF"/>
    <w:rsid w:val="00EC7645"/>
    <w:rsid w:val="00EE4B71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B02E"/>
  <w15:chartTrackingRefBased/>
  <w15:docId w15:val="{DCE243D1-FEEF-4C49-AAD8-2B8825D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6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0C"/>
  </w:style>
  <w:style w:type="character" w:styleId="PageNumber">
    <w:name w:val="page number"/>
    <w:basedOn w:val="DefaultParagraphFont"/>
    <w:uiPriority w:val="99"/>
    <w:semiHidden/>
    <w:unhideWhenUsed/>
    <w:rsid w:val="00A8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dc:description/>
  <cp:lastModifiedBy>Sarah Letovsky</cp:lastModifiedBy>
  <cp:revision>2</cp:revision>
  <dcterms:created xsi:type="dcterms:W3CDTF">2022-03-10T21:06:00Z</dcterms:created>
  <dcterms:modified xsi:type="dcterms:W3CDTF">2022-03-10T21:06:00Z</dcterms:modified>
</cp:coreProperties>
</file>